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089" w:rsidRPr="006C2089" w:rsidRDefault="006C2089" w:rsidP="006C20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089">
        <w:rPr>
          <w:rFonts w:ascii="Times New Roman" w:hAnsi="Times New Roman" w:cs="Times New Roman"/>
          <w:b/>
          <w:sz w:val="28"/>
          <w:szCs w:val="28"/>
        </w:rPr>
        <w:t xml:space="preserve">Аналитическая справка по итогам мониторинга </w:t>
      </w:r>
      <w:proofErr w:type="spellStart"/>
      <w:r w:rsidRPr="006C2089">
        <w:rPr>
          <w:rFonts w:ascii="Times New Roman" w:hAnsi="Times New Roman" w:cs="Times New Roman"/>
          <w:b/>
          <w:sz w:val="28"/>
          <w:szCs w:val="28"/>
        </w:rPr>
        <w:t>сформированности</w:t>
      </w:r>
      <w:proofErr w:type="spellEnd"/>
    </w:p>
    <w:p w:rsidR="006C2089" w:rsidRDefault="006C2089" w:rsidP="006C20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089">
        <w:rPr>
          <w:rFonts w:ascii="Times New Roman" w:hAnsi="Times New Roman" w:cs="Times New Roman"/>
          <w:b/>
          <w:sz w:val="28"/>
          <w:szCs w:val="28"/>
        </w:rPr>
        <w:t>функциональной грамотности обучающихся</w:t>
      </w:r>
      <w:r w:rsidR="00655C14">
        <w:rPr>
          <w:rFonts w:ascii="Times New Roman" w:hAnsi="Times New Roman" w:cs="Times New Roman"/>
          <w:b/>
          <w:sz w:val="28"/>
          <w:szCs w:val="28"/>
        </w:rPr>
        <w:t xml:space="preserve"> в ГБОУ СОШ_ДС №11 г.Назрань</w:t>
      </w:r>
      <w:bookmarkStart w:id="0" w:name="_GoBack"/>
      <w:bookmarkEnd w:id="0"/>
    </w:p>
    <w:p w:rsidR="006C2089" w:rsidRPr="006C2089" w:rsidRDefault="006C2089" w:rsidP="006C20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089" w:rsidRPr="006C2089" w:rsidRDefault="006C2089" w:rsidP="006C20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089">
        <w:rPr>
          <w:rFonts w:ascii="Times New Roman" w:hAnsi="Times New Roman" w:cs="Times New Roman"/>
          <w:b/>
          <w:sz w:val="28"/>
          <w:szCs w:val="28"/>
        </w:rPr>
        <w:t>Цель:</w:t>
      </w:r>
      <w:r w:rsidRPr="006C2089">
        <w:rPr>
          <w:rFonts w:ascii="Times New Roman" w:hAnsi="Times New Roman" w:cs="Times New Roman"/>
          <w:sz w:val="28"/>
          <w:szCs w:val="28"/>
        </w:rPr>
        <w:t xml:space="preserve"> проанализировать основные направления работы школы </w:t>
      </w:r>
    </w:p>
    <w:p w:rsidR="006C2089" w:rsidRDefault="006C2089" w:rsidP="006C20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089">
        <w:rPr>
          <w:rFonts w:ascii="Times New Roman" w:hAnsi="Times New Roman" w:cs="Times New Roman"/>
          <w:sz w:val="28"/>
          <w:szCs w:val="28"/>
        </w:rPr>
        <w:t>по формированию и оц</w:t>
      </w:r>
      <w:r w:rsidRPr="006C2089">
        <w:rPr>
          <w:rFonts w:ascii="Times New Roman" w:hAnsi="Times New Roman" w:cs="Times New Roman"/>
          <w:sz w:val="28"/>
          <w:szCs w:val="28"/>
        </w:rPr>
        <w:t>енке функциональной грамотности</w:t>
      </w:r>
      <w:r w:rsidRPr="006C2089">
        <w:rPr>
          <w:rFonts w:ascii="Times New Roman" w:hAnsi="Times New Roman" w:cs="Times New Roman"/>
          <w:sz w:val="28"/>
          <w:szCs w:val="28"/>
        </w:rPr>
        <w:t>.</w:t>
      </w:r>
    </w:p>
    <w:p w:rsidR="006C2089" w:rsidRPr="006C2089" w:rsidRDefault="006C2089" w:rsidP="006C20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2089" w:rsidRPr="006C2089" w:rsidRDefault="006C2089" w:rsidP="006C2089">
      <w:pPr>
        <w:rPr>
          <w:rFonts w:ascii="Times New Roman" w:hAnsi="Times New Roman" w:cs="Times New Roman"/>
          <w:b/>
          <w:sz w:val="28"/>
          <w:szCs w:val="28"/>
        </w:rPr>
      </w:pPr>
      <w:r w:rsidRPr="006C2089">
        <w:rPr>
          <w:rFonts w:ascii="Times New Roman" w:hAnsi="Times New Roman" w:cs="Times New Roman"/>
          <w:b/>
          <w:sz w:val="28"/>
          <w:szCs w:val="28"/>
        </w:rPr>
        <w:t>1. Результаты выполнения заданий по направлениям функциональной грамотности.</w:t>
      </w:r>
    </w:p>
    <w:p w:rsidR="006C2089" w:rsidRDefault="006C2089" w:rsidP="00EE0EE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C2089">
        <w:rPr>
          <w:rFonts w:ascii="Times New Roman" w:hAnsi="Times New Roman" w:cs="Times New Roman"/>
          <w:sz w:val="28"/>
          <w:szCs w:val="28"/>
        </w:rPr>
        <w:t>Функциональная грамотность человека рассматривает</w:t>
      </w:r>
      <w:r>
        <w:rPr>
          <w:rFonts w:ascii="Times New Roman" w:hAnsi="Times New Roman" w:cs="Times New Roman"/>
          <w:sz w:val="28"/>
          <w:szCs w:val="28"/>
        </w:rPr>
        <w:t xml:space="preserve">ся не только как важное средство </w:t>
      </w:r>
      <w:r w:rsidRPr="006C2089">
        <w:rPr>
          <w:rFonts w:ascii="Times New Roman" w:hAnsi="Times New Roman" w:cs="Times New Roman"/>
          <w:sz w:val="28"/>
          <w:szCs w:val="28"/>
        </w:rPr>
        <w:t>достижения личных целей, но и как предпосылка созна</w:t>
      </w:r>
      <w:r>
        <w:rPr>
          <w:rFonts w:ascii="Times New Roman" w:hAnsi="Times New Roman" w:cs="Times New Roman"/>
          <w:sz w:val="28"/>
          <w:szCs w:val="28"/>
        </w:rPr>
        <w:t xml:space="preserve">тельного участия в общественной </w:t>
      </w:r>
      <w:r w:rsidRPr="006C2089">
        <w:rPr>
          <w:rFonts w:ascii="Times New Roman" w:hAnsi="Times New Roman" w:cs="Times New Roman"/>
          <w:sz w:val="28"/>
          <w:szCs w:val="28"/>
        </w:rPr>
        <w:t>жизни общества. При этом функциона</w:t>
      </w:r>
      <w:r>
        <w:rPr>
          <w:rFonts w:ascii="Times New Roman" w:hAnsi="Times New Roman" w:cs="Times New Roman"/>
          <w:sz w:val="28"/>
          <w:szCs w:val="28"/>
        </w:rPr>
        <w:t xml:space="preserve">льная неграмотность выражается в неспособности </w:t>
      </w:r>
      <w:r w:rsidRPr="006C2089">
        <w:rPr>
          <w:rFonts w:ascii="Times New Roman" w:hAnsi="Times New Roman" w:cs="Times New Roman"/>
          <w:sz w:val="28"/>
          <w:szCs w:val="28"/>
        </w:rPr>
        <w:t xml:space="preserve">личности эффективно использовать навыки чтения, </w:t>
      </w:r>
      <w:r>
        <w:rPr>
          <w:rFonts w:ascii="Times New Roman" w:hAnsi="Times New Roman" w:cs="Times New Roman"/>
          <w:sz w:val="28"/>
          <w:szCs w:val="28"/>
        </w:rPr>
        <w:t xml:space="preserve">письма, вычислительные навыки в </w:t>
      </w:r>
      <w:r w:rsidRPr="006C2089">
        <w:rPr>
          <w:rFonts w:ascii="Times New Roman" w:hAnsi="Times New Roman" w:cs="Times New Roman"/>
          <w:sz w:val="28"/>
          <w:szCs w:val="28"/>
        </w:rPr>
        <w:t>повседневной жизни.</w:t>
      </w:r>
    </w:p>
    <w:p w:rsidR="00EE0EE1" w:rsidRPr="006C2089" w:rsidRDefault="00EE0EE1" w:rsidP="00EE0EE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ГБОУ СОШ-ДС №11 г. Назрань по направлениям функциональной грамотности поводилась работа с обучающимися 5-9 классов.</w:t>
      </w:r>
    </w:p>
    <w:p w:rsidR="006C2089" w:rsidRDefault="00817246" w:rsidP="006C208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1.1.Математическая грамотность</w:t>
      </w:r>
    </w:p>
    <w:p w:rsidR="006C2089" w:rsidRDefault="00EE0EE1" w:rsidP="00EE0EE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Выполняли работу: 20</w:t>
      </w:r>
      <w:r w:rsidR="00B66CCA">
        <w:rPr>
          <w:rFonts w:ascii="Times New Roman" w:hAnsi="Times New Roman" w:cs="Times New Roman"/>
          <w:sz w:val="28"/>
          <w:szCs w:val="28"/>
        </w:rPr>
        <w:t xml:space="preserve"> обучающихся</w:t>
      </w:r>
    </w:p>
    <w:p w:rsidR="00B74740" w:rsidRPr="006C2089" w:rsidRDefault="00B74740" w:rsidP="00EE0EE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Недостаточный: 0%</w:t>
      </w:r>
    </w:p>
    <w:p w:rsidR="00EE0EE1" w:rsidRDefault="00B74740" w:rsidP="00B7474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Низкий: 5%</w:t>
      </w:r>
    </w:p>
    <w:p w:rsidR="00B74740" w:rsidRDefault="00B74740" w:rsidP="00EE0EE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Средний: 30%</w:t>
      </w:r>
    </w:p>
    <w:p w:rsidR="00B74740" w:rsidRDefault="00B74740" w:rsidP="00B7474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Повышенный: 15%</w:t>
      </w:r>
    </w:p>
    <w:p w:rsidR="00B74740" w:rsidRPr="006C2089" w:rsidRDefault="00B74740" w:rsidP="00B7474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Высокий: 35%</w:t>
      </w:r>
    </w:p>
    <w:p w:rsidR="00DE52AE" w:rsidRDefault="00B74740" w:rsidP="00DE52A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обучающихся возникли трудности в объяснении принятия того или иного решения, в осмыслении прочитанного, </w:t>
      </w:r>
      <w:r w:rsidR="006C2089" w:rsidRPr="006C2089">
        <w:rPr>
          <w:rFonts w:ascii="Times New Roman" w:hAnsi="Times New Roman" w:cs="Times New Roman"/>
          <w:sz w:val="28"/>
          <w:szCs w:val="28"/>
        </w:rPr>
        <w:t>в отсутствии умения выделять главный вопрос в задаче и в записи ответа на задание.</w:t>
      </w:r>
    </w:p>
    <w:p w:rsidR="00DE52AE" w:rsidRPr="006C2089" w:rsidRDefault="00DE52AE" w:rsidP="00DE52A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6C2089" w:rsidRPr="00DE52AE" w:rsidRDefault="00B66CCA" w:rsidP="00B74740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E52AE">
        <w:rPr>
          <w:rFonts w:ascii="Times New Roman" w:hAnsi="Times New Roman" w:cs="Times New Roman"/>
          <w:b/>
          <w:sz w:val="28"/>
          <w:szCs w:val="28"/>
        </w:rPr>
        <w:t>Рекомендуется:</w:t>
      </w:r>
    </w:p>
    <w:p w:rsidR="00B66CCA" w:rsidRPr="00DE52AE" w:rsidRDefault="00B66CCA" w:rsidP="00DE52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E52AE">
        <w:rPr>
          <w:rFonts w:ascii="Times New Roman" w:hAnsi="Times New Roman" w:cs="Times New Roman"/>
          <w:sz w:val="28"/>
          <w:szCs w:val="28"/>
        </w:rPr>
        <w:t xml:space="preserve">увеличить долю заданий, </w:t>
      </w:r>
      <w:r w:rsidR="006C2089" w:rsidRPr="00DE52AE">
        <w:rPr>
          <w:rFonts w:ascii="Times New Roman" w:hAnsi="Times New Roman" w:cs="Times New Roman"/>
          <w:sz w:val="28"/>
          <w:szCs w:val="28"/>
        </w:rPr>
        <w:t>направленных на развитие математической грамотнос</w:t>
      </w:r>
      <w:r w:rsidR="00B74740" w:rsidRPr="00DE52AE">
        <w:rPr>
          <w:rFonts w:ascii="Times New Roman" w:hAnsi="Times New Roman" w:cs="Times New Roman"/>
          <w:sz w:val="28"/>
          <w:szCs w:val="28"/>
        </w:rPr>
        <w:t>ти</w:t>
      </w:r>
      <w:r w:rsidRPr="00DE52AE">
        <w:rPr>
          <w:rFonts w:ascii="Times New Roman" w:hAnsi="Times New Roman" w:cs="Times New Roman"/>
          <w:sz w:val="28"/>
          <w:szCs w:val="28"/>
        </w:rPr>
        <w:t>;</w:t>
      </w:r>
    </w:p>
    <w:p w:rsidR="006C2089" w:rsidRPr="00DE52AE" w:rsidRDefault="00B66CCA" w:rsidP="00DE52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E52AE">
        <w:rPr>
          <w:rFonts w:ascii="Times New Roman" w:hAnsi="Times New Roman" w:cs="Times New Roman"/>
          <w:sz w:val="28"/>
          <w:szCs w:val="28"/>
        </w:rPr>
        <w:t xml:space="preserve">обратить внимание на </w:t>
      </w:r>
      <w:r w:rsidR="006C2089" w:rsidRPr="00DE52AE">
        <w:rPr>
          <w:rFonts w:ascii="Times New Roman" w:hAnsi="Times New Roman" w:cs="Times New Roman"/>
          <w:sz w:val="28"/>
          <w:szCs w:val="28"/>
        </w:rPr>
        <w:t>технологии, которые помогают реализовать системно-</w:t>
      </w:r>
      <w:proofErr w:type="spellStart"/>
      <w:r w:rsidR="006C2089" w:rsidRPr="00DE52AE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="006C2089" w:rsidRPr="00DE52AE">
        <w:rPr>
          <w:rFonts w:ascii="Times New Roman" w:hAnsi="Times New Roman" w:cs="Times New Roman"/>
          <w:sz w:val="28"/>
          <w:szCs w:val="28"/>
        </w:rPr>
        <w:t xml:space="preserve"> подход в обучении</w:t>
      </w:r>
      <w:r w:rsidRPr="00DE52AE">
        <w:rPr>
          <w:rFonts w:ascii="Times New Roman" w:hAnsi="Times New Roman" w:cs="Times New Roman"/>
          <w:sz w:val="28"/>
          <w:szCs w:val="28"/>
        </w:rPr>
        <w:t xml:space="preserve"> </w:t>
      </w:r>
      <w:r w:rsidR="006C2089" w:rsidRPr="00DE52AE">
        <w:rPr>
          <w:rFonts w:ascii="Times New Roman" w:hAnsi="Times New Roman" w:cs="Times New Roman"/>
          <w:sz w:val="28"/>
          <w:szCs w:val="28"/>
        </w:rPr>
        <w:t>и обеспечивают положительную динамику в фор</w:t>
      </w:r>
      <w:r w:rsidRPr="00DE52AE">
        <w:rPr>
          <w:rFonts w:ascii="Times New Roman" w:hAnsi="Times New Roman" w:cs="Times New Roman"/>
          <w:sz w:val="28"/>
          <w:szCs w:val="28"/>
        </w:rPr>
        <w:t xml:space="preserve">мировании универсальных учебных </w:t>
      </w:r>
      <w:r w:rsidR="006C2089" w:rsidRPr="00DE52AE">
        <w:rPr>
          <w:rFonts w:ascii="Times New Roman" w:hAnsi="Times New Roman" w:cs="Times New Roman"/>
          <w:sz w:val="28"/>
          <w:szCs w:val="28"/>
        </w:rPr>
        <w:t>действий, в частности математической грамотности.</w:t>
      </w:r>
    </w:p>
    <w:p w:rsidR="00B66CCA" w:rsidRDefault="00817246" w:rsidP="006C20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1.2.Читательская грамотность</w:t>
      </w:r>
    </w:p>
    <w:p w:rsidR="006C2089" w:rsidRDefault="00B66CCA" w:rsidP="00B66CC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Выполняли работу: 65 обучающихся</w:t>
      </w:r>
    </w:p>
    <w:p w:rsidR="00B66CCA" w:rsidRPr="006C2089" w:rsidRDefault="00B66CCA" w:rsidP="00B66CC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Недостаточный:</w:t>
      </w:r>
      <w:r>
        <w:rPr>
          <w:rFonts w:ascii="Times New Roman" w:hAnsi="Times New Roman" w:cs="Times New Roman"/>
          <w:sz w:val="28"/>
          <w:szCs w:val="28"/>
        </w:rPr>
        <w:t xml:space="preserve"> 1,5%</w:t>
      </w:r>
    </w:p>
    <w:p w:rsidR="00B66CCA" w:rsidRDefault="00B66CCA" w:rsidP="00B66CC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Низкий:</w:t>
      </w:r>
      <w:r>
        <w:rPr>
          <w:rFonts w:ascii="Times New Roman" w:hAnsi="Times New Roman" w:cs="Times New Roman"/>
          <w:sz w:val="28"/>
          <w:szCs w:val="28"/>
        </w:rPr>
        <w:t xml:space="preserve"> 6,2%</w:t>
      </w:r>
    </w:p>
    <w:p w:rsidR="00B66CCA" w:rsidRDefault="00B66CCA" w:rsidP="00B66C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Средний:</w:t>
      </w:r>
      <w:r>
        <w:rPr>
          <w:rFonts w:ascii="Times New Roman" w:hAnsi="Times New Roman" w:cs="Times New Roman"/>
          <w:sz w:val="28"/>
          <w:szCs w:val="28"/>
        </w:rPr>
        <w:t xml:space="preserve"> 20,3%</w:t>
      </w:r>
    </w:p>
    <w:p w:rsidR="00B66CCA" w:rsidRDefault="00B66CCA" w:rsidP="00B66CC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Повышенный:</w:t>
      </w:r>
      <w:r>
        <w:rPr>
          <w:rFonts w:ascii="Times New Roman" w:hAnsi="Times New Roman" w:cs="Times New Roman"/>
          <w:sz w:val="28"/>
          <w:szCs w:val="28"/>
        </w:rPr>
        <w:t xml:space="preserve"> 29,6%</w:t>
      </w:r>
    </w:p>
    <w:p w:rsidR="00B66CCA" w:rsidRPr="006C2089" w:rsidRDefault="00B66CCA" w:rsidP="00DE52A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Высокий:</w:t>
      </w:r>
      <w:r>
        <w:rPr>
          <w:rFonts w:ascii="Times New Roman" w:hAnsi="Times New Roman" w:cs="Times New Roman"/>
          <w:sz w:val="28"/>
          <w:szCs w:val="28"/>
        </w:rPr>
        <w:t xml:space="preserve"> 40%</w:t>
      </w:r>
    </w:p>
    <w:p w:rsidR="006C2089" w:rsidRPr="006C2089" w:rsidRDefault="00B66CCA" w:rsidP="00DE52A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выполнении работ по читательской грамотности </w:t>
      </w:r>
      <w:r w:rsidR="006C2089" w:rsidRPr="006C2089">
        <w:rPr>
          <w:rFonts w:ascii="Times New Roman" w:hAnsi="Times New Roman" w:cs="Times New Roman"/>
          <w:sz w:val="28"/>
          <w:szCs w:val="28"/>
        </w:rPr>
        <w:t>обучающ</w:t>
      </w:r>
      <w:r>
        <w:rPr>
          <w:rFonts w:ascii="Times New Roman" w:hAnsi="Times New Roman" w:cs="Times New Roman"/>
          <w:sz w:val="28"/>
          <w:szCs w:val="28"/>
        </w:rPr>
        <w:t xml:space="preserve">иеся столкнулись с трудностями, </w:t>
      </w:r>
      <w:r w:rsidR="006C2089" w:rsidRPr="006C2089">
        <w:rPr>
          <w:rFonts w:ascii="Times New Roman" w:hAnsi="Times New Roman" w:cs="Times New Roman"/>
          <w:sz w:val="28"/>
          <w:szCs w:val="28"/>
        </w:rPr>
        <w:t>связанными с новизной формата и содержания зада</w:t>
      </w:r>
      <w:r w:rsidR="00DE52AE">
        <w:rPr>
          <w:rFonts w:ascii="Times New Roman" w:hAnsi="Times New Roman" w:cs="Times New Roman"/>
          <w:sz w:val="28"/>
          <w:szCs w:val="28"/>
        </w:rPr>
        <w:t xml:space="preserve">ч, а также недостаточным опытом </w:t>
      </w:r>
      <w:r w:rsidR="006C2089" w:rsidRPr="006C2089">
        <w:rPr>
          <w:rFonts w:ascii="Times New Roman" w:hAnsi="Times New Roman" w:cs="Times New Roman"/>
          <w:sz w:val="28"/>
          <w:szCs w:val="28"/>
        </w:rPr>
        <w:t>выполнения заданий, направленных на фор</w:t>
      </w:r>
      <w:r w:rsidR="00DE52AE">
        <w:rPr>
          <w:rFonts w:ascii="Times New Roman" w:hAnsi="Times New Roman" w:cs="Times New Roman"/>
          <w:sz w:val="28"/>
          <w:szCs w:val="28"/>
        </w:rPr>
        <w:t>мирование и оценку читательской грамотности.</w:t>
      </w:r>
    </w:p>
    <w:p w:rsidR="00817246" w:rsidRPr="00DE52AE" w:rsidRDefault="00DE52AE" w:rsidP="00817246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E52AE">
        <w:rPr>
          <w:rFonts w:ascii="Times New Roman" w:hAnsi="Times New Roman" w:cs="Times New Roman"/>
          <w:b/>
          <w:sz w:val="28"/>
          <w:szCs w:val="28"/>
        </w:rPr>
        <w:t>Рекомендуется:</w:t>
      </w:r>
    </w:p>
    <w:p w:rsidR="006C2089" w:rsidRPr="00817246" w:rsidRDefault="006C2089" w:rsidP="006C208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17246">
        <w:rPr>
          <w:rFonts w:ascii="Times New Roman" w:hAnsi="Times New Roman" w:cs="Times New Roman"/>
          <w:sz w:val="28"/>
          <w:szCs w:val="28"/>
        </w:rPr>
        <w:t>учителям-предметникам разработать рекомендации по формированию навыков изучающего</w:t>
      </w:r>
      <w:r w:rsidR="00817246">
        <w:rPr>
          <w:rFonts w:ascii="Times New Roman" w:hAnsi="Times New Roman" w:cs="Times New Roman"/>
          <w:sz w:val="28"/>
          <w:szCs w:val="28"/>
        </w:rPr>
        <w:t xml:space="preserve"> </w:t>
      </w:r>
      <w:r w:rsidRPr="00817246">
        <w:rPr>
          <w:rFonts w:ascii="Times New Roman" w:hAnsi="Times New Roman" w:cs="Times New Roman"/>
          <w:sz w:val="28"/>
          <w:szCs w:val="28"/>
        </w:rPr>
        <w:t>чтения, умений читать и понимать прочитанные тексты;</w:t>
      </w:r>
    </w:p>
    <w:p w:rsidR="006C2089" w:rsidRPr="00817246" w:rsidRDefault="006C2089" w:rsidP="006C208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17246">
        <w:rPr>
          <w:rFonts w:ascii="Times New Roman" w:hAnsi="Times New Roman" w:cs="Times New Roman"/>
          <w:sz w:val="28"/>
          <w:szCs w:val="28"/>
        </w:rPr>
        <w:t>использовать полученную информацию для решения различных учебно-познават</w:t>
      </w:r>
      <w:r w:rsidR="00817246">
        <w:rPr>
          <w:rFonts w:ascii="Times New Roman" w:hAnsi="Times New Roman" w:cs="Times New Roman"/>
          <w:sz w:val="28"/>
          <w:szCs w:val="28"/>
        </w:rPr>
        <w:t xml:space="preserve">ельных </w:t>
      </w:r>
      <w:r w:rsidRPr="00817246">
        <w:rPr>
          <w:rFonts w:ascii="Times New Roman" w:hAnsi="Times New Roman" w:cs="Times New Roman"/>
          <w:sz w:val="28"/>
          <w:szCs w:val="28"/>
        </w:rPr>
        <w:t>задач.</w:t>
      </w:r>
    </w:p>
    <w:p w:rsidR="00817246" w:rsidRDefault="00817246" w:rsidP="006C20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1.3.Финансовая грамотность</w:t>
      </w:r>
    </w:p>
    <w:p w:rsidR="006C2089" w:rsidRDefault="00817246" w:rsidP="0081724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Выполняли работу: 46 </w:t>
      </w:r>
    </w:p>
    <w:p w:rsidR="00817246" w:rsidRPr="006C2089" w:rsidRDefault="00817246" w:rsidP="0081724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Недостаточный:</w:t>
      </w:r>
      <w:r>
        <w:rPr>
          <w:rFonts w:ascii="Times New Roman" w:hAnsi="Times New Roman" w:cs="Times New Roman"/>
          <w:sz w:val="28"/>
          <w:szCs w:val="28"/>
        </w:rPr>
        <w:t xml:space="preserve"> 0%</w:t>
      </w:r>
    </w:p>
    <w:p w:rsidR="00817246" w:rsidRDefault="00817246" w:rsidP="0081724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Низкий:</w:t>
      </w:r>
      <w:r>
        <w:rPr>
          <w:rFonts w:ascii="Times New Roman" w:hAnsi="Times New Roman" w:cs="Times New Roman"/>
          <w:sz w:val="28"/>
          <w:szCs w:val="28"/>
        </w:rPr>
        <w:t xml:space="preserve"> 15,2%</w:t>
      </w:r>
    </w:p>
    <w:p w:rsidR="00817246" w:rsidRDefault="00817246" w:rsidP="008172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Средний: </w:t>
      </w:r>
      <w:r>
        <w:rPr>
          <w:rFonts w:ascii="Times New Roman" w:hAnsi="Times New Roman" w:cs="Times New Roman"/>
          <w:sz w:val="28"/>
          <w:szCs w:val="28"/>
        </w:rPr>
        <w:t>36,9%</w:t>
      </w:r>
    </w:p>
    <w:p w:rsidR="00817246" w:rsidRDefault="00817246" w:rsidP="0081724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Повышенный: </w:t>
      </w:r>
      <w:r w:rsidR="00B55B6D">
        <w:rPr>
          <w:rFonts w:ascii="Times New Roman" w:hAnsi="Times New Roman" w:cs="Times New Roman"/>
          <w:sz w:val="28"/>
          <w:szCs w:val="28"/>
        </w:rPr>
        <w:t>13,0%</w:t>
      </w:r>
    </w:p>
    <w:p w:rsidR="00817246" w:rsidRPr="006C2089" w:rsidRDefault="00817246" w:rsidP="0081724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5B6D">
        <w:rPr>
          <w:rFonts w:ascii="Times New Roman" w:hAnsi="Times New Roman" w:cs="Times New Roman"/>
          <w:sz w:val="28"/>
          <w:szCs w:val="28"/>
        </w:rPr>
        <w:t>17,3%</w:t>
      </w:r>
    </w:p>
    <w:p w:rsidR="00B55B6D" w:rsidRDefault="00B55B6D" w:rsidP="0058522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 проверке выполненных работ </w:t>
      </w:r>
      <w:r w:rsidR="006C2089" w:rsidRPr="006C2089">
        <w:rPr>
          <w:rFonts w:ascii="Times New Roman" w:hAnsi="Times New Roman" w:cs="Times New Roman"/>
          <w:sz w:val="28"/>
          <w:szCs w:val="28"/>
        </w:rPr>
        <w:t>выявлена потребность обучающихся в</w:t>
      </w:r>
      <w:r w:rsidR="00585227">
        <w:rPr>
          <w:rFonts w:ascii="Times New Roman" w:hAnsi="Times New Roman" w:cs="Times New Roman"/>
          <w:sz w:val="28"/>
          <w:szCs w:val="28"/>
        </w:rPr>
        <w:t xml:space="preserve"> дополнительных знаниях</w:t>
      </w:r>
      <w:r w:rsidR="006C2089" w:rsidRPr="006C2089">
        <w:rPr>
          <w:rFonts w:ascii="Times New Roman" w:hAnsi="Times New Roman" w:cs="Times New Roman"/>
          <w:sz w:val="28"/>
          <w:szCs w:val="28"/>
        </w:rPr>
        <w:t xml:space="preserve"> по всем компонентам финансовой грамотности. </w:t>
      </w:r>
      <w:r>
        <w:rPr>
          <w:rFonts w:ascii="Times New Roman" w:hAnsi="Times New Roman" w:cs="Times New Roman"/>
          <w:sz w:val="28"/>
          <w:szCs w:val="28"/>
        </w:rPr>
        <w:t xml:space="preserve">Учащиеся проявили большую заинтересованность в выполнении заданий по данному направлению. </w:t>
      </w:r>
      <w:r w:rsidR="006C2089" w:rsidRPr="006C2089">
        <w:rPr>
          <w:rFonts w:ascii="Times New Roman" w:hAnsi="Times New Roman" w:cs="Times New Roman"/>
          <w:sz w:val="28"/>
          <w:szCs w:val="28"/>
        </w:rPr>
        <w:t xml:space="preserve"> Уровень финансовой грамотности</w:t>
      </w:r>
      <w:r>
        <w:rPr>
          <w:rFonts w:ascii="Times New Roman" w:hAnsi="Times New Roman" w:cs="Times New Roman"/>
          <w:sz w:val="28"/>
          <w:szCs w:val="28"/>
        </w:rPr>
        <w:t xml:space="preserve"> среди обучающихся 5-9 классов ГБОУ СОШ_ДС №11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г.Назрань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можно считать</w:t>
      </w:r>
      <w:r w:rsidR="005852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удовлетворительным</w:t>
      </w:r>
      <w:r w:rsidR="006C2089" w:rsidRPr="006C2089">
        <w:rPr>
          <w:rFonts w:ascii="Times New Roman" w:hAnsi="Times New Roman" w:cs="Times New Roman"/>
          <w:sz w:val="28"/>
          <w:szCs w:val="28"/>
        </w:rPr>
        <w:t xml:space="preserve">. </w:t>
      </w:r>
      <w:r w:rsidR="00585227">
        <w:rPr>
          <w:rFonts w:ascii="Times New Roman" w:hAnsi="Times New Roman" w:cs="Times New Roman"/>
          <w:sz w:val="28"/>
          <w:szCs w:val="28"/>
        </w:rPr>
        <w:t xml:space="preserve">Некоторые вопросы вызывали затруднения, </w:t>
      </w:r>
      <w:r>
        <w:rPr>
          <w:rFonts w:ascii="Times New Roman" w:hAnsi="Times New Roman" w:cs="Times New Roman"/>
          <w:sz w:val="28"/>
          <w:szCs w:val="28"/>
        </w:rPr>
        <w:t xml:space="preserve">особенно связанные с вычислением процентов и высчитыванием сумм. </w:t>
      </w:r>
    </w:p>
    <w:p w:rsidR="00B55B6D" w:rsidRDefault="00B55B6D" w:rsidP="006C20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6C2089" w:rsidRPr="00B55B6D" w:rsidRDefault="00B55B6D" w:rsidP="00B55B6D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B55B6D">
        <w:rPr>
          <w:rFonts w:ascii="Times New Roman" w:hAnsi="Times New Roman" w:cs="Times New Roman"/>
          <w:b/>
          <w:sz w:val="28"/>
          <w:szCs w:val="28"/>
        </w:rPr>
        <w:t>Рекомендуется</w:t>
      </w:r>
      <w:r w:rsidR="006C2089" w:rsidRPr="00B55B6D">
        <w:rPr>
          <w:rFonts w:ascii="Times New Roman" w:hAnsi="Times New Roman" w:cs="Times New Roman"/>
          <w:b/>
          <w:sz w:val="28"/>
          <w:szCs w:val="28"/>
        </w:rPr>
        <w:t>:</w:t>
      </w:r>
    </w:p>
    <w:p w:rsidR="006C2089" w:rsidRDefault="006C2089" w:rsidP="0058522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85227">
        <w:rPr>
          <w:rFonts w:ascii="Times New Roman" w:hAnsi="Times New Roman" w:cs="Times New Roman"/>
          <w:sz w:val="28"/>
          <w:szCs w:val="28"/>
        </w:rPr>
        <w:t>необходимо обеспечить системный, комплексный подход к внедрению и реализации</w:t>
      </w:r>
      <w:r w:rsidR="00A137DE" w:rsidRPr="00585227">
        <w:rPr>
          <w:rFonts w:ascii="Times New Roman" w:hAnsi="Times New Roman" w:cs="Times New Roman"/>
          <w:sz w:val="28"/>
          <w:szCs w:val="28"/>
        </w:rPr>
        <w:t xml:space="preserve"> </w:t>
      </w:r>
      <w:r w:rsidRPr="00585227">
        <w:rPr>
          <w:rFonts w:ascii="Times New Roman" w:hAnsi="Times New Roman" w:cs="Times New Roman"/>
          <w:sz w:val="28"/>
          <w:szCs w:val="28"/>
        </w:rPr>
        <w:t xml:space="preserve">формирования финансовой грамотности у школьников, </w:t>
      </w:r>
      <w:r w:rsidR="00A137DE" w:rsidRPr="00585227">
        <w:rPr>
          <w:rFonts w:ascii="Times New Roman" w:hAnsi="Times New Roman" w:cs="Times New Roman"/>
          <w:sz w:val="28"/>
          <w:szCs w:val="28"/>
        </w:rPr>
        <w:t>через участие во всевозможных конкурсах ол</w:t>
      </w:r>
      <w:r w:rsidR="00585227">
        <w:rPr>
          <w:rFonts w:ascii="Times New Roman" w:hAnsi="Times New Roman" w:cs="Times New Roman"/>
          <w:sz w:val="28"/>
          <w:szCs w:val="28"/>
        </w:rPr>
        <w:t>импиадах и онлайн-подключениях;</w:t>
      </w:r>
    </w:p>
    <w:p w:rsidR="00585227" w:rsidRPr="00585227" w:rsidRDefault="00585227" w:rsidP="0058522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умения выполнения заданий с подсчетом денежных средств.</w:t>
      </w:r>
    </w:p>
    <w:p w:rsidR="006C2089" w:rsidRPr="006C2089" w:rsidRDefault="006C2089" w:rsidP="00A137DE">
      <w:pPr>
        <w:rPr>
          <w:rFonts w:ascii="Times New Roman" w:hAnsi="Times New Roman" w:cs="Times New Roman"/>
          <w:sz w:val="28"/>
          <w:szCs w:val="28"/>
        </w:rPr>
      </w:pPr>
      <w:r w:rsidRPr="00A137DE">
        <w:rPr>
          <w:rFonts w:ascii="Times New Roman" w:hAnsi="Times New Roman" w:cs="Times New Roman"/>
          <w:b/>
          <w:sz w:val="28"/>
          <w:szCs w:val="28"/>
        </w:rPr>
        <w:t>1.4.Глобальные компетенции</w:t>
      </w:r>
    </w:p>
    <w:p w:rsidR="00A137DE" w:rsidRDefault="00A137DE" w:rsidP="00A137D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Выполняли работу: 10</w:t>
      </w:r>
    </w:p>
    <w:p w:rsidR="00A137DE" w:rsidRPr="006C2089" w:rsidRDefault="00A137DE" w:rsidP="00A137D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Недостаточный: 0%</w:t>
      </w:r>
    </w:p>
    <w:p w:rsidR="00A137DE" w:rsidRDefault="00A137DE" w:rsidP="00A137D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Низкий: </w:t>
      </w:r>
      <w:r w:rsidR="0058522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A137DE" w:rsidRDefault="00A137DE" w:rsidP="00A137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Средний: </w:t>
      </w:r>
      <w:r w:rsidR="0058522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A137DE" w:rsidRDefault="00A137DE" w:rsidP="00A137D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Повышенный: </w:t>
      </w:r>
      <w:r w:rsidR="00585227">
        <w:rPr>
          <w:rFonts w:ascii="Times New Roman" w:hAnsi="Times New Roman" w:cs="Times New Roman"/>
          <w:sz w:val="28"/>
          <w:szCs w:val="28"/>
        </w:rPr>
        <w:t>80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A137DE" w:rsidRPr="006C2089" w:rsidRDefault="00A137DE" w:rsidP="00A137D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Высокий: </w:t>
      </w:r>
      <w:r w:rsidR="0058522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6C2089" w:rsidRPr="006C2089" w:rsidRDefault="006C2089" w:rsidP="00A137D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C2089">
        <w:rPr>
          <w:rFonts w:ascii="Times New Roman" w:hAnsi="Times New Roman" w:cs="Times New Roman"/>
          <w:sz w:val="28"/>
          <w:szCs w:val="28"/>
        </w:rPr>
        <w:t>По итог</w:t>
      </w:r>
      <w:r w:rsidR="00A137DE">
        <w:rPr>
          <w:rFonts w:ascii="Times New Roman" w:hAnsi="Times New Roman" w:cs="Times New Roman"/>
          <w:sz w:val="28"/>
          <w:szCs w:val="28"/>
        </w:rPr>
        <w:t>ам диагностики следует отметить</w:t>
      </w:r>
      <w:r w:rsidRPr="006C2089">
        <w:rPr>
          <w:rFonts w:ascii="Times New Roman" w:hAnsi="Times New Roman" w:cs="Times New Roman"/>
          <w:sz w:val="28"/>
          <w:szCs w:val="28"/>
        </w:rPr>
        <w:t>,</w:t>
      </w:r>
      <w:r w:rsidR="00A137DE">
        <w:rPr>
          <w:rFonts w:ascii="Times New Roman" w:hAnsi="Times New Roman" w:cs="Times New Roman"/>
          <w:sz w:val="28"/>
          <w:szCs w:val="28"/>
        </w:rPr>
        <w:t xml:space="preserve"> что обучающиеся </w:t>
      </w:r>
      <w:r w:rsidRPr="006C2089">
        <w:rPr>
          <w:rFonts w:ascii="Times New Roman" w:hAnsi="Times New Roman" w:cs="Times New Roman"/>
          <w:sz w:val="28"/>
          <w:szCs w:val="28"/>
        </w:rPr>
        <w:t>не</w:t>
      </w:r>
      <w:r w:rsidR="00A137DE">
        <w:rPr>
          <w:rFonts w:ascii="Times New Roman" w:hAnsi="Times New Roman" w:cs="Times New Roman"/>
          <w:sz w:val="28"/>
          <w:szCs w:val="28"/>
        </w:rPr>
        <w:t xml:space="preserve"> умеют</w:t>
      </w:r>
      <w:r w:rsidRPr="006C2089">
        <w:rPr>
          <w:rFonts w:ascii="Times New Roman" w:hAnsi="Times New Roman" w:cs="Times New Roman"/>
          <w:sz w:val="28"/>
          <w:szCs w:val="28"/>
        </w:rPr>
        <w:t xml:space="preserve"> </w:t>
      </w:r>
      <w:r w:rsidR="00A137DE">
        <w:rPr>
          <w:rFonts w:ascii="Times New Roman" w:hAnsi="Times New Roman" w:cs="Times New Roman"/>
          <w:sz w:val="28"/>
          <w:szCs w:val="28"/>
        </w:rPr>
        <w:t xml:space="preserve">рассматривать с различных точек </w:t>
      </w:r>
      <w:r w:rsidRPr="006C2089">
        <w:rPr>
          <w:rFonts w:ascii="Times New Roman" w:hAnsi="Times New Roman" w:cs="Times New Roman"/>
          <w:sz w:val="28"/>
          <w:szCs w:val="28"/>
        </w:rPr>
        <w:t>зрения вопросы и ситуации глобального характера.</w:t>
      </w:r>
    </w:p>
    <w:p w:rsidR="00A137DE" w:rsidRPr="00A137DE" w:rsidRDefault="00A137DE" w:rsidP="00A137DE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A137DE">
        <w:rPr>
          <w:rFonts w:ascii="Times New Roman" w:hAnsi="Times New Roman" w:cs="Times New Roman"/>
          <w:b/>
          <w:sz w:val="28"/>
          <w:szCs w:val="28"/>
        </w:rPr>
        <w:t>Рекомендуется:</w:t>
      </w:r>
    </w:p>
    <w:p w:rsidR="00A137DE" w:rsidRDefault="00A137DE" w:rsidP="006C208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продолжить формировать у обучающихся умение </w:t>
      </w:r>
      <w:r w:rsidR="00585227">
        <w:rPr>
          <w:rFonts w:ascii="Times New Roman" w:hAnsi="Times New Roman" w:cs="Times New Roman"/>
          <w:sz w:val="28"/>
          <w:szCs w:val="28"/>
        </w:rPr>
        <w:t>о</w:t>
      </w:r>
      <w:r w:rsidR="006C2089" w:rsidRPr="00A137DE">
        <w:rPr>
          <w:rFonts w:ascii="Times New Roman" w:hAnsi="Times New Roman" w:cs="Times New Roman"/>
          <w:sz w:val="28"/>
          <w:szCs w:val="28"/>
        </w:rPr>
        <w:t>ценивать информацию, формулировать аргументы, объяснять причины возникновения</w:t>
      </w:r>
      <w:r>
        <w:rPr>
          <w:rFonts w:ascii="Times New Roman" w:hAnsi="Times New Roman" w:cs="Times New Roman"/>
          <w:sz w:val="28"/>
          <w:szCs w:val="28"/>
        </w:rPr>
        <w:t xml:space="preserve"> той или иной ситуации;</w:t>
      </w:r>
    </w:p>
    <w:p w:rsidR="000B167D" w:rsidRDefault="000B167D" w:rsidP="006C208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6C2089" w:rsidRPr="00A137DE">
        <w:rPr>
          <w:rFonts w:ascii="Times New Roman" w:hAnsi="Times New Roman" w:cs="Times New Roman"/>
          <w:sz w:val="28"/>
          <w:szCs w:val="28"/>
        </w:rPr>
        <w:t>аспознавать и анализировать перспективы разв</w:t>
      </w:r>
      <w:r>
        <w:rPr>
          <w:rFonts w:ascii="Times New Roman" w:hAnsi="Times New Roman" w:cs="Times New Roman"/>
          <w:sz w:val="28"/>
          <w:szCs w:val="28"/>
        </w:rPr>
        <w:t>ития ситуаций, различные мнения;</w:t>
      </w:r>
    </w:p>
    <w:p w:rsidR="000B167D" w:rsidRDefault="000B167D" w:rsidP="006C208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C2089" w:rsidRPr="000B167D">
        <w:rPr>
          <w:rFonts w:ascii="Times New Roman" w:hAnsi="Times New Roman" w:cs="Times New Roman"/>
          <w:sz w:val="28"/>
          <w:szCs w:val="28"/>
        </w:rPr>
        <w:t>ценивать действия и их последствия, раскрывать причинно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6C2089" w:rsidRPr="000B167D">
        <w:rPr>
          <w:rFonts w:ascii="Times New Roman" w:hAnsi="Times New Roman" w:cs="Times New Roman"/>
          <w:sz w:val="28"/>
          <w:szCs w:val="28"/>
        </w:rPr>
        <w:t>следственные связи между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2089" w:rsidRPr="000B167D">
        <w:rPr>
          <w:rFonts w:ascii="Times New Roman" w:hAnsi="Times New Roman" w:cs="Times New Roman"/>
          <w:sz w:val="28"/>
          <w:szCs w:val="28"/>
        </w:rPr>
        <w:t xml:space="preserve">действиями и их результатами (последствиями); </w:t>
      </w:r>
    </w:p>
    <w:p w:rsidR="006C2089" w:rsidRPr="000B167D" w:rsidRDefault="006C2089" w:rsidP="006C208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B167D">
        <w:rPr>
          <w:rFonts w:ascii="Times New Roman" w:hAnsi="Times New Roman" w:cs="Times New Roman"/>
          <w:sz w:val="28"/>
          <w:szCs w:val="28"/>
        </w:rPr>
        <w:t>прогнозировать последствия и результаты</w:t>
      </w:r>
      <w:r w:rsidR="000B167D">
        <w:rPr>
          <w:rFonts w:ascii="Times New Roman" w:hAnsi="Times New Roman" w:cs="Times New Roman"/>
          <w:sz w:val="28"/>
          <w:szCs w:val="28"/>
        </w:rPr>
        <w:t xml:space="preserve"> </w:t>
      </w:r>
      <w:r w:rsidRPr="000B167D">
        <w:rPr>
          <w:rFonts w:ascii="Times New Roman" w:hAnsi="Times New Roman" w:cs="Times New Roman"/>
          <w:sz w:val="28"/>
          <w:szCs w:val="28"/>
        </w:rPr>
        <w:t>действий и отношений.</w:t>
      </w:r>
    </w:p>
    <w:p w:rsidR="000B167D" w:rsidRDefault="000B167D" w:rsidP="006C2089">
      <w:pPr>
        <w:rPr>
          <w:rFonts w:ascii="Times New Roman" w:hAnsi="Times New Roman" w:cs="Times New Roman"/>
          <w:sz w:val="28"/>
          <w:szCs w:val="28"/>
        </w:rPr>
      </w:pPr>
    </w:p>
    <w:p w:rsidR="000B167D" w:rsidRDefault="006C2089" w:rsidP="006C2089">
      <w:pPr>
        <w:rPr>
          <w:rFonts w:ascii="Times New Roman" w:hAnsi="Times New Roman" w:cs="Times New Roman"/>
          <w:sz w:val="28"/>
          <w:szCs w:val="28"/>
        </w:rPr>
      </w:pPr>
      <w:r w:rsidRPr="000B167D">
        <w:rPr>
          <w:rFonts w:ascii="Times New Roman" w:hAnsi="Times New Roman" w:cs="Times New Roman"/>
          <w:b/>
          <w:sz w:val="28"/>
          <w:szCs w:val="28"/>
        </w:rPr>
        <w:t>1.5.Креативное мышление</w:t>
      </w:r>
      <w:r w:rsidRPr="006C20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2089" w:rsidRDefault="006C2089" w:rsidP="000B167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C2089">
        <w:rPr>
          <w:rFonts w:ascii="Times New Roman" w:hAnsi="Times New Roman" w:cs="Times New Roman"/>
          <w:sz w:val="28"/>
          <w:szCs w:val="28"/>
        </w:rPr>
        <w:t>Выполняли работу: 20</w:t>
      </w:r>
    </w:p>
    <w:p w:rsidR="000B167D" w:rsidRPr="006C2089" w:rsidRDefault="000B167D" w:rsidP="000B167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Недостаточный: 0%</w:t>
      </w:r>
    </w:p>
    <w:p w:rsidR="000B167D" w:rsidRDefault="000B167D" w:rsidP="000B167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Низкий: </w:t>
      </w:r>
      <w:r w:rsidR="00585227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0B167D" w:rsidRDefault="000B167D" w:rsidP="000B16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Средний: </w:t>
      </w:r>
      <w:r w:rsidR="00585227">
        <w:rPr>
          <w:rFonts w:ascii="Times New Roman" w:hAnsi="Times New Roman" w:cs="Times New Roman"/>
          <w:sz w:val="28"/>
          <w:szCs w:val="28"/>
        </w:rPr>
        <w:t>30%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0B167D" w:rsidRDefault="000B167D" w:rsidP="000B167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Повышенный: </w:t>
      </w:r>
      <w:r w:rsidR="00585227">
        <w:rPr>
          <w:rFonts w:ascii="Times New Roman" w:hAnsi="Times New Roman" w:cs="Times New Roman"/>
          <w:sz w:val="28"/>
          <w:szCs w:val="28"/>
        </w:rPr>
        <w:t>60%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0B167D" w:rsidRPr="006C2089" w:rsidRDefault="000B167D" w:rsidP="000B167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Высокий: </w:t>
      </w:r>
      <w:r w:rsidR="0058522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585227" w:rsidRDefault="006C2089" w:rsidP="0058522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C2089">
        <w:rPr>
          <w:rFonts w:ascii="Times New Roman" w:hAnsi="Times New Roman" w:cs="Times New Roman"/>
          <w:sz w:val="28"/>
          <w:szCs w:val="28"/>
        </w:rPr>
        <w:t>По итогам диагностики следует отметить недостаточное внимание обучающихся к</w:t>
      </w:r>
      <w:r w:rsidR="00585227">
        <w:rPr>
          <w:rFonts w:ascii="Times New Roman" w:hAnsi="Times New Roman" w:cs="Times New Roman"/>
          <w:sz w:val="28"/>
          <w:szCs w:val="28"/>
        </w:rPr>
        <w:t xml:space="preserve"> </w:t>
      </w:r>
      <w:r w:rsidRPr="006C2089">
        <w:rPr>
          <w:rFonts w:ascii="Times New Roman" w:hAnsi="Times New Roman" w:cs="Times New Roman"/>
          <w:sz w:val="28"/>
          <w:szCs w:val="28"/>
        </w:rPr>
        <w:t>формированию таких базовых познавательных действи</w:t>
      </w:r>
      <w:r w:rsidR="00585227">
        <w:rPr>
          <w:rFonts w:ascii="Times New Roman" w:hAnsi="Times New Roman" w:cs="Times New Roman"/>
          <w:sz w:val="28"/>
          <w:szCs w:val="28"/>
        </w:rPr>
        <w:t>й, как сортировка и маркировка, классификация.</w:t>
      </w:r>
      <w:r w:rsidRPr="006C20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2089" w:rsidRPr="006C2089" w:rsidRDefault="006C2089" w:rsidP="007C040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C2089">
        <w:rPr>
          <w:rFonts w:ascii="Times New Roman" w:hAnsi="Times New Roman" w:cs="Times New Roman"/>
          <w:sz w:val="28"/>
          <w:szCs w:val="28"/>
        </w:rPr>
        <w:t>По результатам диагностики можно рекомендовать педагогам в ходе работы увеличить долю</w:t>
      </w:r>
      <w:r w:rsidR="007C040E">
        <w:rPr>
          <w:rFonts w:ascii="Times New Roman" w:hAnsi="Times New Roman" w:cs="Times New Roman"/>
          <w:sz w:val="28"/>
          <w:szCs w:val="28"/>
        </w:rPr>
        <w:t xml:space="preserve"> </w:t>
      </w:r>
      <w:r w:rsidRPr="006C2089">
        <w:rPr>
          <w:rFonts w:ascii="Times New Roman" w:hAnsi="Times New Roman" w:cs="Times New Roman"/>
          <w:sz w:val="28"/>
          <w:szCs w:val="28"/>
        </w:rPr>
        <w:t>заданий направленных на развитие таких компетенций, как:</w:t>
      </w:r>
    </w:p>
    <w:p w:rsidR="006C2089" w:rsidRPr="007C040E" w:rsidRDefault="007C040E" w:rsidP="007C040E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C040E">
        <w:rPr>
          <w:rFonts w:ascii="Times New Roman" w:hAnsi="Times New Roman" w:cs="Times New Roman"/>
          <w:sz w:val="28"/>
          <w:szCs w:val="28"/>
        </w:rPr>
        <w:t>погружение в проблему</w:t>
      </w:r>
      <w:r w:rsidR="006C2089" w:rsidRPr="007C040E">
        <w:rPr>
          <w:rFonts w:ascii="Times New Roman" w:hAnsi="Times New Roman" w:cs="Times New Roman"/>
          <w:sz w:val="28"/>
          <w:szCs w:val="28"/>
        </w:rPr>
        <w:t>;</w:t>
      </w:r>
    </w:p>
    <w:p w:rsidR="006C2089" w:rsidRPr="007C040E" w:rsidRDefault="006C2089" w:rsidP="007C040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C040E">
        <w:rPr>
          <w:rFonts w:ascii="Times New Roman" w:hAnsi="Times New Roman" w:cs="Times New Roman"/>
          <w:sz w:val="28"/>
          <w:szCs w:val="28"/>
        </w:rPr>
        <w:t>рассмотрение с разных точек зрения;</w:t>
      </w:r>
    </w:p>
    <w:p w:rsidR="006C2089" w:rsidRPr="007C040E" w:rsidRDefault="007C040E" w:rsidP="007C040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C040E">
        <w:rPr>
          <w:rFonts w:ascii="Times New Roman" w:hAnsi="Times New Roman" w:cs="Times New Roman"/>
          <w:sz w:val="28"/>
          <w:szCs w:val="28"/>
        </w:rPr>
        <w:t>различные интерпретации</w:t>
      </w:r>
      <w:r w:rsidR="006C2089" w:rsidRPr="007C040E">
        <w:rPr>
          <w:rFonts w:ascii="Times New Roman" w:hAnsi="Times New Roman" w:cs="Times New Roman"/>
          <w:sz w:val="28"/>
          <w:szCs w:val="28"/>
        </w:rPr>
        <w:t>;</w:t>
      </w:r>
    </w:p>
    <w:p w:rsidR="006C2089" w:rsidRDefault="006C2089" w:rsidP="007C040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C040E">
        <w:rPr>
          <w:rFonts w:ascii="Times New Roman" w:hAnsi="Times New Roman" w:cs="Times New Roman"/>
          <w:sz w:val="28"/>
          <w:szCs w:val="28"/>
        </w:rPr>
        <w:t>комбинирование различных идей, форм, аналогов.</w:t>
      </w:r>
    </w:p>
    <w:p w:rsidR="007C040E" w:rsidRPr="007C040E" w:rsidRDefault="007C040E" w:rsidP="007C04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2089" w:rsidRPr="006C2089" w:rsidRDefault="006C2089" w:rsidP="006C2089">
      <w:pPr>
        <w:rPr>
          <w:rFonts w:ascii="Times New Roman" w:hAnsi="Times New Roman" w:cs="Times New Roman"/>
          <w:sz w:val="28"/>
          <w:szCs w:val="28"/>
        </w:rPr>
      </w:pPr>
      <w:r w:rsidRPr="006C2089">
        <w:rPr>
          <w:rFonts w:ascii="Times New Roman" w:hAnsi="Times New Roman" w:cs="Times New Roman"/>
          <w:sz w:val="28"/>
          <w:szCs w:val="28"/>
        </w:rPr>
        <w:lastRenderedPageBreak/>
        <w:t>По результатам диагностики можно рекомендовать</w:t>
      </w:r>
      <w:r w:rsidR="007C040E">
        <w:rPr>
          <w:rFonts w:ascii="Times New Roman" w:hAnsi="Times New Roman" w:cs="Times New Roman"/>
          <w:sz w:val="28"/>
          <w:szCs w:val="28"/>
        </w:rPr>
        <w:t xml:space="preserve"> педагогам учесть тот факт, что </w:t>
      </w:r>
      <w:r w:rsidRPr="006C2089">
        <w:rPr>
          <w:rFonts w:ascii="Times New Roman" w:hAnsi="Times New Roman" w:cs="Times New Roman"/>
          <w:sz w:val="28"/>
          <w:szCs w:val="28"/>
        </w:rPr>
        <w:t xml:space="preserve">одной из главных трудностей при выполнении </w:t>
      </w:r>
      <w:proofErr w:type="gramStart"/>
      <w:r w:rsidRPr="006C2089">
        <w:rPr>
          <w:rFonts w:ascii="Times New Roman" w:hAnsi="Times New Roman" w:cs="Times New Roman"/>
          <w:sz w:val="28"/>
          <w:szCs w:val="28"/>
        </w:rPr>
        <w:t>задан</w:t>
      </w:r>
      <w:r w:rsidR="007C040E">
        <w:rPr>
          <w:rFonts w:ascii="Times New Roman" w:hAnsi="Times New Roman" w:cs="Times New Roman"/>
          <w:sz w:val="28"/>
          <w:szCs w:val="28"/>
        </w:rPr>
        <w:t>ий ,</w:t>
      </w:r>
      <w:proofErr w:type="gramEnd"/>
      <w:r w:rsidR="007C040E">
        <w:rPr>
          <w:rFonts w:ascii="Times New Roman" w:hAnsi="Times New Roman" w:cs="Times New Roman"/>
          <w:sz w:val="28"/>
          <w:szCs w:val="28"/>
        </w:rPr>
        <w:t xml:space="preserve"> стала </w:t>
      </w:r>
      <w:proofErr w:type="spellStart"/>
      <w:r w:rsidR="007C040E"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 w:rsidR="007C040E">
        <w:rPr>
          <w:rFonts w:ascii="Times New Roman" w:hAnsi="Times New Roman" w:cs="Times New Roman"/>
          <w:sz w:val="28"/>
          <w:szCs w:val="28"/>
        </w:rPr>
        <w:t xml:space="preserve"> у </w:t>
      </w:r>
      <w:r w:rsidRPr="006C2089">
        <w:rPr>
          <w:rFonts w:ascii="Times New Roman" w:hAnsi="Times New Roman" w:cs="Times New Roman"/>
          <w:sz w:val="28"/>
          <w:szCs w:val="28"/>
        </w:rPr>
        <w:t>школьников навыков смыслового чтения – умений внимате</w:t>
      </w:r>
      <w:r w:rsidR="007C040E">
        <w:rPr>
          <w:rFonts w:ascii="Times New Roman" w:hAnsi="Times New Roman" w:cs="Times New Roman"/>
          <w:sz w:val="28"/>
          <w:szCs w:val="28"/>
        </w:rPr>
        <w:t xml:space="preserve">льно читать предложенные тексты </w:t>
      </w:r>
      <w:r w:rsidRPr="006C2089">
        <w:rPr>
          <w:rFonts w:ascii="Times New Roman" w:hAnsi="Times New Roman" w:cs="Times New Roman"/>
          <w:sz w:val="28"/>
          <w:szCs w:val="28"/>
        </w:rPr>
        <w:t>и формулировки вопросов к ним, выделять главное в текстах, анализировать и интерпретировать ин</w:t>
      </w:r>
      <w:r w:rsidR="007C040E">
        <w:rPr>
          <w:rFonts w:ascii="Times New Roman" w:hAnsi="Times New Roman" w:cs="Times New Roman"/>
          <w:sz w:val="28"/>
          <w:szCs w:val="28"/>
        </w:rPr>
        <w:t xml:space="preserve">формацию для получения выводов, </w:t>
      </w:r>
      <w:r w:rsidRPr="006C2089">
        <w:rPr>
          <w:rFonts w:ascii="Times New Roman" w:hAnsi="Times New Roman" w:cs="Times New Roman"/>
          <w:sz w:val="28"/>
          <w:szCs w:val="28"/>
        </w:rPr>
        <w:t>постоянно обращаться к текстам для «вычитывания» в них от</w:t>
      </w:r>
      <w:r w:rsidR="007C040E">
        <w:rPr>
          <w:rFonts w:ascii="Times New Roman" w:hAnsi="Times New Roman" w:cs="Times New Roman"/>
          <w:sz w:val="28"/>
          <w:szCs w:val="28"/>
        </w:rPr>
        <w:t xml:space="preserve">ветов, данных в явном и неявном </w:t>
      </w:r>
      <w:r w:rsidRPr="006C2089">
        <w:rPr>
          <w:rFonts w:ascii="Times New Roman" w:hAnsi="Times New Roman" w:cs="Times New Roman"/>
          <w:sz w:val="28"/>
          <w:szCs w:val="28"/>
        </w:rPr>
        <w:t>видах.</w:t>
      </w:r>
    </w:p>
    <w:p w:rsidR="006C2089" w:rsidRPr="007C040E" w:rsidRDefault="006C2089" w:rsidP="006C2089">
      <w:pPr>
        <w:rPr>
          <w:rFonts w:ascii="Times New Roman" w:hAnsi="Times New Roman" w:cs="Times New Roman"/>
          <w:b/>
          <w:sz w:val="28"/>
          <w:szCs w:val="28"/>
        </w:rPr>
      </w:pPr>
      <w:r w:rsidRPr="007C040E">
        <w:rPr>
          <w:rFonts w:ascii="Times New Roman" w:hAnsi="Times New Roman" w:cs="Times New Roman"/>
          <w:b/>
          <w:sz w:val="28"/>
          <w:szCs w:val="28"/>
        </w:rPr>
        <w:t>2.Мероприятия, направленные на формиров</w:t>
      </w:r>
      <w:r w:rsidR="007C040E">
        <w:rPr>
          <w:rFonts w:ascii="Times New Roman" w:hAnsi="Times New Roman" w:cs="Times New Roman"/>
          <w:b/>
          <w:sz w:val="28"/>
          <w:szCs w:val="28"/>
        </w:rPr>
        <w:t>ание функциональной грамотности</w:t>
      </w:r>
    </w:p>
    <w:p w:rsidR="006C2089" w:rsidRPr="006C2089" w:rsidRDefault="006C2089" w:rsidP="007C040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C208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7C040E">
        <w:rPr>
          <w:rFonts w:ascii="Times New Roman" w:hAnsi="Times New Roman" w:cs="Times New Roman"/>
          <w:sz w:val="28"/>
          <w:szCs w:val="28"/>
        </w:rPr>
        <w:t xml:space="preserve">планом мероприятий по функциональной грамотности, формирована </w:t>
      </w:r>
      <w:r w:rsidRPr="006C2089">
        <w:rPr>
          <w:rFonts w:ascii="Times New Roman" w:hAnsi="Times New Roman" w:cs="Times New Roman"/>
          <w:sz w:val="28"/>
          <w:szCs w:val="28"/>
        </w:rPr>
        <w:t>рабоча</w:t>
      </w:r>
      <w:r w:rsidR="007C040E">
        <w:rPr>
          <w:rFonts w:ascii="Times New Roman" w:hAnsi="Times New Roman" w:cs="Times New Roman"/>
          <w:sz w:val="28"/>
          <w:szCs w:val="28"/>
        </w:rPr>
        <w:t>я группа учителей, которые создают работы, проверяют их как эксперты и оценивают.</w:t>
      </w:r>
    </w:p>
    <w:p w:rsidR="006C2089" w:rsidRPr="006C2089" w:rsidRDefault="006C2089" w:rsidP="007C040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C2089">
        <w:rPr>
          <w:rFonts w:ascii="Times New Roman" w:hAnsi="Times New Roman" w:cs="Times New Roman"/>
          <w:sz w:val="28"/>
          <w:szCs w:val="28"/>
        </w:rPr>
        <w:t>Классные руководители включили в содержание роди</w:t>
      </w:r>
      <w:r w:rsidR="007C040E">
        <w:rPr>
          <w:rFonts w:ascii="Times New Roman" w:hAnsi="Times New Roman" w:cs="Times New Roman"/>
          <w:sz w:val="28"/>
          <w:szCs w:val="28"/>
        </w:rPr>
        <w:t xml:space="preserve">тельских собраний вопрос «Оценки </w:t>
      </w:r>
      <w:r w:rsidRPr="006C2089">
        <w:rPr>
          <w:rFonts w:ascii="Times New Roman" w:hAnsi="Times New Roman" w:cs="Times New Roman"/>
          <w:sz w:val="28"/>
          <w:szCs w:val="28"/>
        </w:rPr>
        <w:t xml:space="preserve">уровня </w:t>
      </w:r>
      <w:proofErr w:type="spellStart"/>
      <w:r w:rsidRPr="006C2089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6C2089">
        <w:rPr>
          <w:rFonts w:ascii="Times New Roman" w:hAnsi="Times New Roman" w:cs="Times New Roman"/>
          <w:sz w:val="28"/>
          <w:szCs w:val="28"/>
        </w:rPr>
        <w:t xml:space="preserve"> функциональной грамотнос</w:t>
      </w:r>
      <w:r w:rsidR="007C040E">
        <w:rPr>
          <w:rFonts w:ascii="Times New Roman" w:hAnsi="Times New Roman" w:cs="Times New Roman"/>
          <w:sz w:val="28"/>
          <w:szCs w:val="28"/>
        </w:rPr>
        <w:t xml:space="preserve">ти обучающихся по модели PISA». </w:t>
      </w:r>
      <w:r w:rsidRPr="006C2089">
        <w:rPr>
          <w:rFonts w:ascii="Times New Roman" w:hAnsi="Times New Roman" w:cs="Times New Roman"/>
          <w:sz w:val="28"/>
          <w:szCs w:val="28"/>
        </w:rPr>
        <w:t>Учителя-предметники познакомились с методиками и опытом международных исследований</w:t>
      </w:r>
    </w:p>
    <w:p w:rsidR="007C040E" w:rsidRDefault="006C2089" w:rsidP="007C04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2089">
        <w:rPr>
          <w:rFonts w:ascii="Times New Roman" w:hAnsi="Times New Roman" w:cs="Times New Roman"/>
          <w:sz w:val="28"/>
          <w:szCs w:val="28"/>
        </w:rPr>
        <w:t>TIMSS,</w:t>
      </w:r>
      <w:r w:rsidR="007C040E">
        <w:rPr>
          <w:rFonts w:ascii="Times New Roman" w:hAnsi="Times New Roman" w:cs="Times New Roman"/>
          <w:sz w:val="28"/>
          <w:szCs w:val="28"/>
        </w:rPr>
        <w:t xml:space="preserve"> </w:t>
      </w:r>
      <w:r w:rsidRPr="006C2089">
        <w:rPr>
          <w:rFonts w:ascii="Times New Roman" w:hAnsi="Times New Roman" w:cs="Times New Roman"/>
          <w:sz w:val="28"/>
          <w:szCs w:val="28"/>
        </w:rPr>
        <w:t>PISA с целью систематической работы по ор</w:t>
      </w:r>
      <w:r w:rsidR="007C040E">
        <w:rPr>
          <w:rFonts w:ascii="Times New Roman" w:hAnsi="Times New Roman" w:cs="Times New Roman"/>
          <w:sz w:val="28"/>
          <w:szCs w:val="28"/>
        </w:rPr>
        <w:t xml:space="preserve">ганизации тренировок выполнения </w:t>
      </w:r>
      <w:r w:rsidRPr="006C2089">
        <w:rPr>
          <w:rFonts w:ascii="Times New Roman" w:hAnsi="Times New Roman" w:cs="Times New Roman"/>
          <w:sz w:val="28"/>
          <w:szCs w:val="28"/>
        </w:rPr>
        <w:t>заданий по функциональной грамотности</w:t>
      </w:r>
      <w:r w:rsidR="007C040E">
        <w:rPr>
          <w:rFonts w:ascii="Times New Roman" w:hAnsi="Times New Roman" w:cs="Times New Roman"/>
          <w:sz w:val="28"/>
          <w:szCs w:val="28"/>
        </w:rPr>
        <w:t>.</w:t>
      </w:r>
    </w:p>
    <w:p w:rsidR="006C2089" w:rsidRPr="006C2089" w:rsidRDefault="007C040E" w:rsidP="007C040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Учителями</w:t>
      </w:r>
      <w:r w:rsidR="006C2089" w:rsidRPr="006C2089">
        <w:rPr>
          <w:rFonts w:ascii="Times New Roman" w:hAnsi="Times New Roman" w:cs="Times New Roman"/>
          <w:sz w:val="28"/>
          <w:szCs w:val="28"/>
        </w:rPr>
        <w:t>, входящими в рабочую группу по организации работы по функциональной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2089" w:rsidRPr="006C2089">
        <w:rPr>
          <w:rFonts w:ascii="Times New Roman" w:hAnsi="Times New Roman" w:cs="Times New Roman"/>
          <w:sz w:val="28"/>
          <w:szCs w:val="28"/>
        </w:rPr>
        <w:t xml:space="preserve">грамотности были организованы и проведены </w:t>
      </w:r>
      <w:r>
        <w:rPr>
          <w:rFonts w:ascii="Times New Roman" w:hAnsi="Times New Roman" w:cs="Times New Roman"/>
          <w:sz w:val="28"/>
          <w:szCs w:val="28"/>
        </w:rPr>
        <w:t xml:space="preserve">тренировки выполнения заданий с </w:t>
      </w:r>
      <w:r w:rsidR="006C2089" w:rsidRPr="006C2089">
        <w:rPr>
          <w:rFonts w:ascii="Times New Roman" w:hAnsi="Times New Roman" w:cs="Times New Roman"/>
          <w:sz w:val="28"/>
          <w:szCs w:val="28"/>
        </w:rPr>
        <w:t>обучающимися на сайте РЭШ.</w:t>
      </w:r>
    </w:p>
    <w:p w:rsidR="007C040E" w:rsidRDefault="006C2089" w:rsidP="007C040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C2089">
        <w:rPr>
          <w:rFonts w:ascii="Times New Roman" w:hAnsi="Times New Roman" w:cs="Times New Roman"/>
          <w:sz w:val="28"/>
          <w:szCs w:val="28"/>
        </w:rPr>
        <w:t>В 8-9 классах прошли тематические классные часы о проблемах окружающего мира.</w:t>
      </w:r>
      <w:r w:rsidR="007C040E">
        <w:rPr>
          <w:rFonts w:ascii="Times New Roman" w:hAnsi="Times New Roman" w:cs="Times New Roman"/>
          <w:sz w:val="28"/>
          <w:szCs w:val="28"/>
        </w:rPr>
        <w:tab/>
      </w:r>
    </w:p>
    <w:p w:rsidR="007C040E" w:rsidRDefault="007C040E" w:rsidP="007C040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в 2021-2022 учебном году обучающиеся ГБОУ СОШ-ДС №11 г. Назрань подключаются к онлайн урокам по финансовой грамотности от Банка России. Участие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интерактивах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этих уроков обучающимися принимается очень активное. Информация на данных уроках обучающимися воспринимается очень легко и хорошо запоминается.  </w:t>
      </w:r>
    </w:p>
    <w:p w:rsidR="007C040E" w:rsidRPr="006C2089" w:rsidRDefault="007C040E" w:rsidP="007C040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6C2089" w:rsidRPr="007C040E" w:rsidRDefault="007C040E" w:rsidP="006C208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3.Выводы</w:t>
      </w:r>
    </w:p>
    <w:p w:rsidR="006C2089" w:rsidRPr="006C2089" w:rsidRDefault="006C2089" w:rsidP="006C2089">
      <w:pPr>
        <w:rPr>
          <w:rFonts w:ascii="Times New Roman" w:hAnsi="Times New Roman" w:cs="Times New Roman"/>
          <w:sz w:val="28"/>
          <w:szCs w:val="28"/>
        </w:rPr>
      </w:pPr>
      <w:r w:rsidRPr="006C2089">
        <w:rPr>
          <w:rFonts w:ascii="Times New Roman" w:hAnsi="Times New Roman" w:cs="Times New Roman"/>
          <w:sz w:val="28"/>
          <w:szCs w:val="28"/>
        </w:rPr>
        <w:t>По итогам диагностических раб</w:t>
      </w:r>
      <w:r w:rsidR="007C040E">
        <w:rPr>
          <w:rFonts w:ascii="Times New Roman" w:hAnsi="Times New Roman" w:cs="Times New Roman"/>
          <w:sz w:val="28"/>
          <w:szCs w:val="28"/>
        </w:rPr>
        <w:t xml:space="preserve">от отмечаются низкие результаты, </w:t>
      </w:r>
      <w:r w:rsidRPr="006C2089">
        <w:rPr>
          <w:rFonts w:ascii="Times New Roman" w:hAnsi="Times New Roman" w:cs="Times New Roman"/>
          <w:sz w:val="28"/>
          <w:szCs w:val="28"/>
        </w:rPr>
        <w:t>связа</w:t>
      </w:r>
      <w:r w:rsidR="007C040E">
        <w:rPr>
          <w:rFonts w:ascii="Times New Roman" w:hAnsi="Times New Roman" w:cs="Times New Roman"/>
          <w:sz w:val="28"/>
          <w:szCs w:val="28"/>
        </w:rPr>
        <w:t>н</w:t>
      </w:r>
      <w:r w:rsidRPr="006C2089">
        <w:rPr>
          <w:rFonts w:ascii="Times New Roman" w:hAnsi="Times New Roman" w:cs="Times New Roman"/>
          <w:sz w:val="28"/>
          <w:szCs w:val="28"/>
        </w:rPr>
        <w:t>ные с у</w:t>
      </w:r>
      <w:r w:rsidR="007C040E">
        <w:rPr>
          <w:rFonts w:ascii="Times New Roman" w:hAnsi="Times New Roman" w:cs="Times New Roman"/>
          <w:sz w:val="28"/>
          <w:szCs w:val="28"/>
        </w:rPr>
        <w:t xml:space="preserve">мением </w:t>
      </w:r>
      <w:r w:rsidRPr="006C2089">
        <w:rPr>
          <w:rFonts w:ascii="Times New Roman" w:hAnsi="Times New Roman" w:cs="Times New Roman"/>
          <w:sz w:val="28"/>
          <w:szCs w:val="28"/>
        </w:rPr>
        <w:t>использовать предметные знания и умения при решении уче</w:t>
      </w:r>
      <w:r w:rsidR="007C040E">
        <w:rPr>
          <w:rFonts w:ascii="Times New Roman" w:hAnsi="Times New Roman" w:cs="Times New Roman"/>
          <w:sz w:val="28"/>
          <w:szCs w:val="28"/>
        </w:rPr>
        <w:t xml:space="preserve">бно-практических задач. У </w:t>
      </w:r>
      <w:r w:rsidRPr="006C2089">
        <w:rPr>
          <w:rFonts w:ascii="Times New Roman" w:hAnsi="Times New Roman" w:cs="Times New Roman"/>
          <w:sz w:val="28"/>
          <w:szCs w:val="28"/>
        </w:rPr>
        <w:t>обучающихся наблюдается низкая мот</w:t>
      </w:r>
      <w:r w:rsidR="007C040E">
        <w:rPr>
          <w:rFonts w:ascii="Times New Roman" w:hAnsi="Times New Roman" w:cs="Times New Roman"/>
          <w:sz w:val="28"/>
          <w:szCs w:val="28"/>
        </w:rPr>
        <w:t xml:space="preserve">ивация к успешной деятельности. </w:t>
      </w:r>
      <w:r w:rsidRPr="006C2089">
        <w:rPr>
          <w:rFonts w:ascii="Times New Roman" w:hAnsi="Times New Roman" w:cs="Times New Roman"/>
          <w:sz w:val="28"/>
          <w:szCs w:val="28"/>
        </w:rPr>
        <w:t xml:space="preserve">Для развития функциональной грамотности </w:t>
      </w:r>
      <w:proofErr w:type="gramStart"/>
      <w:r w:rsidRPr="006C2089">
        <w:rPr>
          <w:rFonts w:ascii="Times New Roman" w:hAnsi="Times New Roman" w:cs="Times New Roman"/>
          <w:sz w:val="28"/>
          <w:szCs w:val="28"/>
        </w:rPr>
        <w:t>обучающихся ,</w:t>
      </w:r>
      <w:proofErr w:type="gramEnd"/>
      <w:r w:rsidRPr="006C2089">
        <w:rPr>
          <w:rFonts w:ascii="Times New Roman" w:hAnsi="Times New Roman" w:cs="Times New Roman"/>
          <w:sz w:val="28"/>
          <w:szCs w:val="28"/>
        </w:rPr>
        <w:t xml:space="preserve"> </w:t>
      </w:r>
      <w:r w:rsidR="007C040E">
        <w:rPr>
          <w:rFonts w:ascii="Times New Roman" w:hAnsi="Times New Roman" w:cs="Times New Roman"/>
          <w:sz w:val="28"/>
          <w:szCs w:val="28"/>
        </w:rPr>
        <w:t xml:space="preserve">а так же для формирования основ </w:t>
      </w:r>
      <w:r w:rsidRPr="006C2089">
        <w:rPr>
          <w:rFonts w:ascii="Times New Roman" w:hAnsi="Times New Roman" w:cs="Times New Roman"/>
          <w:sz w:val="28"/>
          <w:szCs w:val="28"/>
        </w:rPr>
        <w:t>логического, критического и конструктивного мышлен</w:t>
      </w:r>
      <w:r w:rsidR="007C040E">
        <w:rPr>
          <w:rFonts w:ascii="Times New Roman" w:hAnsi="Times New Roman" w:cs="Times New Roman"/>
          <w:sz w:val="28"/>
          <w:szCs w:val="28"/>
        </w:rPr>
        <w:t xml:space="preserve">ия учащихся учителям необходимо </w:t>
      </w:r>
      <w:r w:rsidRPr="006C2089">
        <w:rPr>
          <w:rFonts w:ascii="Times New Roman" w:hAnsi="Times New Roman" w:cs="Times New Roman"/>
          <w:sz w:val="28"/>
          <w:szCs w:val="28"/>
        </w:rPr>
        <w:t>изменить традиционные подходы к обучению и препода</w:t>
      </w:r>
      <w:r w:rsidR="007C040E">
        <w:rPr>
          <w:rFonts w:ascii="Times New Roman" w:hAnsi="Times New Roman" w:cs="Times New Roman"/>
          <w:sz w:val="28"/>
          <w:szCs w:val="28"/>
        </w:rPr>
        <w:t xml:space="preserve">ванию, активно внедряя при этом </w:t>
      </w:r>
      <w:r w:rsidRPr="006C2089">
        <w:rPr>
          <w:rFonts w:ascii="Times New Roman" w:hAnsi="Times New Roman" w:cs="Times New Roman"/>
          <w:sz w:val="28"/>
          <w:szCs w:val="28"/>
        </w:rPr>
        <w:t>эффективные формы и методы обучения, которые в п</w:t>
      </w:r>
      <w:r w:rsidR="007C040E">
        <w:rPr>
          <w:rFonts w:ascii="Times New Roman" w:hAnsi="Times New Roman" w:cs="Times New Roman"/>
          <w:sz w:val="28"/>
          <w:szCs w:val="28"/>
        </w:rPr>
        <w:t xml:space="preserve">ерспективе обеспечат успешность </w:t>
      </w:r>
      <w:r w:rsidRPr="006C2089">
        <w:rPr>
          <w:rFonts w:ascii="Times New Roman" w:hAnsi="Times New Roman" w:cs="Times New Roman"/>
          <w:sz w:val="28"/>
          <w:szCs w:val="28"/>
        </w:rPr>
        <w:t>достижения ученика</w:t>
      </w:r>
      <w:r w:rsidR="007C040E">
        <w:rPr>
          <w:rFonts w:ascii="Times New Roman" w:hAnsi="Times New Roman" w:cs="Times New Roman"/>
          <w:sz w:val="28"/>
          <w:szCs w:val="28"/>
        </w:rPr>
        <w:t>ми результатов в обучении.</w:t>
      </w:r>
      <w:r w:rsidR="007C040E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6C2089">
        <w:rPr>
          <w:rFonts w:ascii="Times New Roman" w:hAnsi="Times New Roman" w:cs="Times New Roman"/>
          <w:sz w:val="28"/>
          <w:szCs w:val="28"/>
        </w:rPr>
        <w:t>Систематически проводить анализ результатов выполненных</w:t>
      </w:r>
      <w:r w:rsidR="007C040E">
        <w:rPr>
          <w:rFonts w:ascii="Times New Roman" w:hAnsi="Times New Roman" w:cs="Times New Roman"/>
          <w:sz w:val="28"/>
          <w:szCs w:val="28"/>
        </w:rPr>
        <w:t xml:space="preserve"> работ, чтоб ученик знал, какие </w:t>
      </w:r>
      <w:r w:rsidRPr="006C2089">
        <w:rPr>
          <w:rFonts w:ascii="Times New Roman" w:hAnsi="Times New Roman" w:cs="Times New Roman"/>
          <w:sz w:val="28"/>
          <w:szCs w:val="28"/>
        </w:rPr>
        <w:t>компетенции ему необходимо развивать.</w:t>
      </w:r>
    </w:p>
    <w:p w:rsidR="003B31ED" w:rsidRPr="006C2089" w:rsidRDefault="003B31ED" w:rsidP="006C2089">
      <w:pPr>
        <w:rPr>
          <w:rFonts w:ascii="Times New Roman" w:hAnsi="Times New Roman" w:cs="Times New Roman"/>
          <w:sz w:val="28"/>
          <w:szCs w:val="28"/>
        </w:rPr>
      </w:pPr>
    </w:p>
    <w:sectPr w:rsidR="003B31ED" w:rsidRPr="006C2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735457"/>
    <w:multiLevelType w:val="hybridMultilevel"/>
    <w:tmpl w:val="2B8A999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38030670"/>
    <w:multiLevelType w:val="hybridMultilevel"/>
    <w:tmpl w:val="7AE04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A47615"/>
    <w:multiLevelType w:val="hybridMultilevel"/>
    <w:tmpl w:val="EB408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3103F7"/>
    <w:multiLevelType w:val="hybridMultilevel"/>
    <w:tmpl w:val="87E4B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B10517"/>
    <w:multiLevelType w:val="hybridMultilevel"/>
    <w:tmpl w:val="D03C380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089"/>
    <w:rsid w:val="000B167D"/>
    <w:rsid w:val="003B31ED"/>
    <w:rsid w:val="00585227"/>
    <w:rsid w:val="00655C14"/>
    <w:rsid w:val="006C2089"/>
    <w:rsid w:val="007C040E"/>
    <w:rsid w:val="00817246"/>
    <w:rsid w:val="00A137DE"/>
    <w:rsid w:val="00B55B6D"/>
    <w:rsid w:val="00B66CCA"/>
    <w:rsid w:val="00B74740"/>
    <w:rsid w:val="00DE52AE"/>
    <w:rsid w:val="00EE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432260-A66D-4E56-ABF5-2B21A4C43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52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5</Pages>
  <Words>980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1</cp:revision>
  <dcterms:created xsi:type="dcterms:W3CDTF">2022-04-29T09:37:00Z</dcterms:created>
  <dcterms:modified xsi:type="dcterms:W3CDTF">2022-04-29T12:22:00Z</dcterms:modified>
</cp:coreProperties>
</file>